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55" w:rsidRDefault="00897455" w:rsidP="00BE2EF2">
      <w:pPr>
        <w:spacing w:after="0" w:line="240" w:lineRule="auto"/>
        <w:jc w:val="center"/>
        <w:rPr>
          <w:szCs w:val="20"/>
        </w:rPr>
      </w:pPr>
    </w:p>
    <w:p w:rsidR="007E1D75" w:rsidRDefault="007E1D75" w:rsidP="005D3DDB">
      <w:pPr>
        <w:spacing w:after="0" w:line="240" w:lineRule="auto"/>
        <w:rPr>
          <w:szCs w:val="20"/>
        </w:rPr>
      </w:pPr>
    </w:p>
    <w:p w:rsidR="007E1D75" w:rsidRDefault="00231039" w:rsidP="007E1D75">
      <w:pPr>
        <w:shd w:val="clear" w:color="auto" w:fill="002060"/>
        <w:spacing w:after="0" w:line="240" w:lineRule="auto"/>
        <w:jc w:val="center"/>
        <w:rPr>
          <w:b/>
          <w:sz w:val="36"/>
          <w:szCs w:val="36"/>
        </w:rPr>
      </w:pPr>
      <w:r>
        <w:rPr>
          <w:b/>
          <w:sz w:val="36"/>
          <w:szCs w:val="36"/>
        </w:rPr>
        <w:t>Role</w:t>
      </w:r>
      <w:r w:rsidR="007E1D75" w:rsidRPr="007E1D75">
        <w:rPr>
          <w:b/>
          <w:sz w:val="36"/>
          <w:szCs w:val="36"/>
        </w:rPr>
        <w:t xml:space="preserve"> Description </w:t>
      </w:r>
      <w:r>
        <w:rPr>
          <w:b/>
          <w:sz w:val="36"/>
          <w:szCs w:val="36"/>
        </w:rPr>
        <w:t>– Homelessness Peer Champion Volunteers</w:t>
      </w:r>
    </w:p>
    <w:p w:rsidR="007E1D75" w:rsidRPr="007E1D75" w:rsidRDefault="007E1D75" w:rsidP="007E1D75">
      <w:pPr>
        <w:shd w:val="clear" w:color="auto" w:fill="002060"/>
        <w:spacing w:after="0" w:line="240" w:lineRule="auto"/>
        <w:jc w:val="center"/>
        <w:rPr>
          <w:b/>
          <w:sz w:val="36"/>
          <w:szCs w:val="36"/>
        </w:rPr>
      </w:pPr>
      <w:r>
        <w:rPr>
          <w:b/>
          <w:sz w:val="36"/>
          <w:szCs w:val="36"/>
        </w:rPr>
        <w:t>#iwill Youth Social Fund</w:t>
      </w:r>
    </w:p>
    <w:p w:rsidR="007E1D75" w:rsidRDefault="007E1D75" w:rsidP="007E1D75">
      <w:pPr>
        <w:spacing w:after="0" w:line="240" w:lineRule="auto"/>
        <w:rPr>
          <w:szCs w:val="20"/>
        </w:rPr>
      </w:pPr>
    </w:p>
    <w:p w:rsidR="007E1D75" w:rsidRDefault="007E1D75" w:rsidP="007E1D75">
      <w:pPr>
        <w:spacing w:after="0" w:line="240" w:lineRule="auto"/>
        <w:rPr>
          <w:szCs w:val="20"/>
        </w:rPr>
      </w:pPr>
      <w:r w:rsidRPr="007E1D75">
        <w:rPr>
          <w:b/>
          <w:sz w:val="24"/>
          <w:szCs w:val="24"/>
        </w:rPr>
        <w:t>Title</w:t>
      </w:r>
      <w:r>
        <w:rPr>
          <w:szCs w:val="20"/>
        </w:rPr>
        <w:tab/>
      </w:r>
      <w:r>
        <w:rPr>
          <w:szCs w:val="20"/>
        </w:rPr>
        <w:tab/>
      </w:r>
      <w:r>
        <w:rPr>
          <w:szCs w:val="20"/>
        </w:rPr>
        <w:tab/>
        <w:t>Ho</w:t>
      </w:r>
      <w:r w:rsidR="00231039">
        <w:rPr>
          <w:szCs w:val="20"/>
        </w:rPr>
        <w:t>melessness Peer Champion Volunteer</w:t>
      </w:r>
    </w:p>
    <w:p w:rsidR="007E1D75" w:rsidRDefault="007E1D75" w:rsidP="007E1D75">
      <w:pPr>
        <w:spacing w:after="0" w:line="240" w:lineRule="auto"/>
        <w:rPr>
          <w:szCs w:val="20"/>
        </w:rPr>
      </w:pPr>
    </w:p>
    <w:p w:rsidR="007E1D75" w:rsidRDefault="007E1D75" w:rsidP="007E1D75">
      <w:pPr>
        <w:spacing w:after="0" w:line="240" w:lineRule="auto"/>
        <w:rPr>
          <w:szCs w:val="20"/>
        </w:rPr>
      </w:pPr>
      <w:r w:rsidRPr="007E1D75">
        <w:rPr>
          <w:b/>
          <w:sz w:val="24"/>
          <w:szCs w:val="24"/>
        </w:rPr>
        <w:t>Hours</w:t>
      </w:r>
      <w:r>
        <w:rPr>
          <w:szCs w:val="20"/>
        </w:rPr>
        <w:tab/>
      </w:r>
      <w:r>
        <w:rPr>
          <w:szCs w:val="20"/>
        </w:rPr>
        <w:tab/>
      </w:r>
      <w:r>
        <w:rPr>
          <w:szCs w:val="20"/>
        </w:rPr>
        <w:tab/>
      </w:r>
      <w:r w:rsidR="00231039">
        <w:rPr>
          <w:szCs w:val="20"/>
        </w:rPr>
        <w:t xml:space="preserve">Approximately </w:t>
      </w:r>
      <w:r>
        <w:rPr>
          <w:szCs w:val="20"/>
        </w:rPr>
        <w:t>10 hours per month</w:t>
      </w:r>
    </w:p>
    <w:p w:rsidR="007E1D75" w:rsidRDefault="007E1D75" w:rsidP="007E1D75">
      <w:pPr>
        <w:spacing w:after="0" w:line="240" w:lineRule="auto"/>
        <w:rPr>
          <w:szCs w:val="20"/>
        </w:rPr>
      </w:pPr>
    </w:p>
    <w:p w:rsidR="007E1D75" w:rsidRDefault="00231039" w:rsidP="007E1D75">
      <w:pPr>
        <w:spacing w:after="0" w:line="240" w:lineRule="auto"/>
        <w:rPr>
          <w:szCs w:val="20"/>
        </w:rPr>
      </w:pPr>
      <w:r>
        <w:rPr>
          <w:b/>
          <w:sz w:val="24"/>
          <w:szCs w:val="24"/>
        </w:rPr>
        <w:t>Supervised By</w:t>
      </w:r>
      <w:r>
        <w:rPr>
          <w:szCs w:val="20"/>
        </w:rPr>
        <w:tab/>
        <w:t>Homelessness Peer Champion Coach</w:t>
      </w:r>
    </w:p>
    <w:p w:rsidR="007E1D75" w:rsidRDefault="007E1D75" w:rsidP="007E1D75">
      <w:pPr>
        <w:spacing w:after="0" w:line="240" w:lineRule="auto"/>
        <w:rPr>
          <w:szCs w:val="20"/>
        </w:rPr>
      </w:pPr>
    </w:p>
    <w:p w:rsidR="007E1D75" w:rsidRDefault="007E1D75" w:rsidP="007E1D75">
      <w:pPr>
        <w:spacing w:after="0" w:line="240" w:lineRule="auto"/>
        <w:rPr>
          <w:szCs w:val="20"/>
        </w:rPr>
      </w:pPr>
    </w:p>
    <w:p w:rsidR="007E1D75" w:rsidRDefault="007E1D75" w:rsidP="007E1D75">
      <w:pPr>
        <w:shd w:val="clear" w:color="auto" w:fill="002060"/>
        <w:spacing w:after="0" w:line="240" w:lineRule="auto"/>
        <w:rPr>
          <w:b/>
          <w:sz w:val="24"/>
          <w:szCs w:val="24"/>
        </w:rPr>
      </w:pPr>
      <w:r w:rsidRPr="007E1D75">
        <w:rPr>
          <w:b/>
          <w:sz w:val="24"/>
          <w:szCs w:val="24"/>
        </w:rPr>
        <w:t>Aim of the Project</w:t>
      </w:r>
    </w:p>
    <w:p w:rsidR="007E1D75" w:rsidRPr="007E1D75" w:rsidRDefault="007E1D75" w:rsidP="007E1D75">
      <w:pPr>
        <w:shd w:val="clear" w:color="auto" w:fill="002060"/>
        <w:spacing w:after="0" w:line="240" w:lineRule="auto"/>
        <w:rPr>
          <w:b/>
          <w:sz w:val="24"/>
          <w:szCs w:val="24"/>
        </w:rPr>
      </w:pPr>
    </w:p>
    <w:p w:rsidR="007E1D75" w:rsidRDefault="007E1D75" w:rsidP="007E1D75">
      <w:pPr>
        <w:spacing w:after="0" w:line="240" w:lineRule="auto"/>
        <w:rPr>
          <w:szCs w:val="20"/>
        </w:rPr>
      </w:pPr>
    </w:p>
    <w:p w:rsidR="00231039" w:rsidRPr="00231039" w:rsidRDefault="00231039" w:rsidP="00231039">
      <w:pPr>
        <w:autoSpaceDE w:val="0"/>
        <w:autoSpaceDN w:val="0"/>
        <w:adjustRightInd w:val="0"/>
        <w:spacing w:after="0" w:line="240" w:lineRule="auto"/>
        <w:rPr>
          <w:rFonts w:cs="Arial"/>
        </w:rPr>
      </w:pPr>
      <w:r w:rsidRPr="00231039">
        <w:rPr>
          <w:rFonts w:cs="Arial"/>
        </w:rPr>
        <w:t>To bring together the energy, commitment, skills and lived experiences of young people from across Northern Devon to develop a minimum of ‘15 Homeless Peer Champions’. With the support of an experienced youth worker as a ‘Coach’, the group will develop a high quality educational package for young people in order to prevent homelessness among young people. All of the ‘Peer Champions’ will have experienced homelessness be passionate about sharing their experiences and the associated</w:t>
      </w:r>
    </w:p>
    <w:p w:rsidR="00231039" w:rsidRPr="00231039" w:rsidRDefault="00231039" w:rsidP="00231039">
      <w:pPr>
        <w:autoSpaceDE w:val="0"/>
        <w:autoSpaceDN w:val="0"/>
        <w:adjustRightInd w:val="0"/>
        <w:spacing w:after="0" w:line="240" w:lineRule="auto"/>
        <w:rPr>
          <w:rFonts w:cs="Arial"/>
        </w:rPr>
      </w:pPr>
      <w:r w:rsidRPr="00231039">
        <w:rPr>
          <w:rFonts w:cs="Arial"/>
        </w:rPr>
        <w:t>learning.</w:t>
      </w:r>
    </w:p>
    <w:p w:rsidR="00231039" w:rsidRPr="00231039" w:rsidRDefault="00231039" w:rsidP="00231039">
      <w:pPr>
        <w:autoSpaceDE w:val="0"/>
        <w:autoSpaceDN w:val="0"/>
        <w:adjustRightInd w:val="0"/>
        <w:spacing w:after="0" w:line="240" w:lineRule="auto"/>
        <w:rPr>
          <w:rFonts w:cs="Arial"/>
        </w:rPr>
      </w:pPr>
      <w:r>
        <w:rPr>
          <w:rFonts w:cs="Arial"/>
        </w:rPr>
        <w:t>The Homeless Peer Champions</w:t>
      </w:r>
      <w:r w:rsidRPr="00231039">
        <w:rPr>
          <w:rFonts w:cs="Arial"/>
        </w:rPr>
        <w:t xml:space="preserve"> will be actively involved in the design and production of a short film raising awareness of youth homelessness across Northern Devon. The film will provide a safe platform for young people who have been homeless or at risk of homelessness to tell their story. Additionally, the Coach will facilitate the young people to develop and design a set of workshops than can be delivered to schools and youth clubs across the area.</w:t>
      </w:r>
    </w:p>
    <w:p w:rsidR="00231039" w:rsidRPr="00231039" w:rsidRDefault="00231039" w:rsidP="00231039">
      <w:pPr>
        <w:autoSpaceDE w:val="0"/>
        <w:autoSpaceDN w:val="0"/>
        <w:adjustRightInd w:val="0"/>
        <w:spacing w:after="0" w:line="240" w:lineRule="auto"/>
        <w:rPr>
          <w:rFonts w:cs="Arial"/>
        </w:rPr>
      </w:pPr>
      <w:r w:rsidRPr="00231039">
        <w:rPr>
          <w:rFonts w:cs="Arial"/>
        </w:rPr>
        <w:t>Young people will be supported on a monthly basis by the Coach who will nurture the learning process and facilitate safe participation of the delivery of workshops to those involved. The project will be led by young people and deliver social impact and social capital to the community.</w:t>
      </w:r>
    </w:p>
    <w:p w:rsidR="007E1D75" w:rsidRDefault="007E1D75" w:rsidP="007E1D75">
      <w:pPr>
        <w:spacing w:after="0" w:line="240" w:lineRule="auto"/>
        <w:rPr>
          <w:rFonts w:cs="Arial"/>
          <w:szCs w:val="20"/>
        </w:rPr>
      </w:pPr>
    </w:p>
    <w:p w:rsidR="006254FE" w:rsidRDefault="006254FE" w:rsidP="007E1D75">
      <w:pPr>
        <w:spacing w:after="0" w:line="240" w:lineRule="auto"/>
        <w:rPr>
          <w:rFonts w:cs="Arial"/>
          <w:szCs w:val="20"/>
        </w:rPr>
      </w:pPr>
    </w:p>
    <w:p w:rsidR="006254FE" w:rsidRDefault="006254FE" w:rsidP="006254FE">
      <w:pPr>
        <w:shd w:val="clear" w:color="auto" w:fill="002060"/>
        <w:spacing w:after="0" w:line="240" w:lineRule="auto"/>
        <w:rPr>
          <w:rFonts w:cs="Arial"/>
          <w:b/>
          <w:sz w:val="24"/>
          <w:szCs w:val="24"/>
        </w:rPr>
      </w:pPr>
      <w:r w:rsidRPr="006254FE">
        <w:rPr>
          <w:rFonts w:cs="Arial"/>
          <w:b/>
          <w:sz w:val="24"/>
          <w:szCs w:val="24"/>
        </w:rPr>
        <w:t>Main Duties</w:t>
      </w:r>
    </w:p>
    <w:p w:rsidR="006254FE" w:rsidRPr="006254FE" w:rsidRDefault="006254FE" w:rsidP="006254FE">
      <w:pPr>
        <w:shd w:val="clear" w:color="auto" w:fill="002060"/>
        <w:spacing w:after="0" w:line="240" w:lineRule="auto"/>
        <w:rPr>
          <w:rFonts w:cs="Arial"/>
          <w:b/>
          <w:sz w:val="24"/>
          <w:szCs w:val="24"/>
        </w:rPr>
      </w:pPr>
    </w:p>
    <w:p w:rsidR="006254FE" w:rsidRDefault="006254FE" w:rsidP="007E1D75">
      <w:pPr>
        <w:spacing w:after="0" w:line="240" w:lineRule="auto"/>
        <w:rPr>
          <w:rFonts w:cs="Arial"/>
          <w:szCs w:val="20"/>
        </w:rPr>
      </w:pPr>
    </w:p>
    <w:p w:rsidR="006254FE" w:rsidRDefault="006254FE" w:rsidP="007E1D75">
      <w:pPr>
        <w:spacing w:after="0" w:line="240" w:lineRule="auto"/>
        <w:rPr>
          <w:rFonts w:cs="Arial"/>
          <w:szCs w:val="20"/>
        </w:rPr>
      </w:pPr>
      <w:r>
        <w:rPr>
          <w:rFonts w:cs="Arial"/>
          <w:szCs w:val="20"/>
        </w:rPr>
        <w:t>The main duties of the role will include:</w:t>
      </w:r>
    </w:p>
    <w:p w:rsidR="006254FE" w:rsidRDefault="006254FE" w:rsidP="007E1D75">
      <w:pPr>
        <w:spacing w:after="0" w:line="240" w:lineRule="auto"/>
        <w:rPr>
          <w:rFonts w:cs="Arial"/>
          <w:szCs w:val="20"/>
        </w:rPr>
      </w:pPr>
    </w:p>
    <w:p w:rsidR="00231039" w:rsidRDefault="00231039" w:rsidP="006254FE">
      <w:pPr>
        <w:pStyle w:val="ListParagraph"/>
        <w:numPr>
          <w:ilvl w:val="0"/>
          <w:numId w:val="6"/>
        </w:numPr>
        <w:spacing w:after="0" w:line="240" w:lineRule="auto"/>
        <w:rPr>
          <w:rFonts w:ascii="Arial" w:hAnsi="Arial" w:cs="Arial"/>
          <w:szCs w:val="20"/>
        </w:rPr>
      </w:pPr>
      <w:r>
        <w:rPr>
          <w:rFonts w:ascii="Arial" w:hAnsi="Arial" w:cs="Arial"/>
          <w:szCs w:val="20"/>
        </w:rPr>
        <w:t xml:space="preserve">To be part of a team of young people </w:t>
      </w:r>
      <w:r w:rsidR="00D64144">
        <w:rPr>
          <w:rFonts w:ascii="Arial" w:hAnsi="Arial" w:cs="Arial"/>
          <w:szCs w:val="20"/>
        </w:rPr>
        <w:t>raising awareness of youth homelessness across Northern Devon.</w:t>
      </w:r>
    </w:p>
    <w:p w:rsidR="006254FE" w:rsidRDefault="006254FE" w:rsidP="006254FE">
      <w:pPr>
        <w:pStyle w:val="ListParagraph"/>
        <w:numPr>
          <w:ilvl w:val="0"/>
          <w:numId w:val="6"/>
        </w:numPr>
        <w:spacing w:after="0" w:line="240" w:lineRule="auto"/>
        <w:rPr>
          <w:rFonts w:ascii="Arial" w:hAnsi="Arial" w:cs="Arial"/>
          <w:szCs w:val="20"/>
        </w:rPr>
      </w:pPr>
      <w:r>
        <w:rPr>
          <w:rFonts w:ascii="Arial" w:hAnsi="Arial" w:cs="Arial"/>
          <w:szCs w:val="20"/>
        </w:rPr>
        <w:t>To be part of design and development of a short film to be used as part of the workshops</w:t>
      </w:r>
    </w:p>
    <w:p w:rsidR="006254FE" w:rsidRDefault="00D64144" w:rsidP="006254FE">
      <w:pPr>
        <w:pStyle w:val="ListParagraph"/>
        <w:numPr>
          <w:ilvl w:val="0"/>
          <w:numId w:val="6"/>
        </w:numPr>
        <w:spacing w:after="0" w:line="240" w:lineRule="auto"/>
        <w:rPr>
          <w:rFonts w:ascii="Arial" w:hAnsi="Arial" w:cs="Arial"/>
          <w:szCs w:val="20"/>
        </w:rPr>
      </w:pPr>
      <w:r>
        <w:rPr>
          <w:rFonts w:ascii="Arial" w:hAnsi="Arial" w:cs="Arial"/>
          <w:szCs w:val="20"/>
        </w:rPr>
        <w:t>C</w:t>
      </w:r>
      <w:r w:rsidR="006254FE">
        <w:rPr>
          <w:rFonts w:ascii="Arial" w:hAnsi="Arial" w:cs="Arial"/>
          <w:szCs w:val="20"/>
        </w:rPr>
        <w:t>o-ordinate and design the educational workshops</w:t>
      </w:r>
      <w:r>
        <w:rPr>
          <w:rFonts w:ascii="Arial" w:hAnsi="Arial" w:cs="Arial"/>
          <w:szCs w:val="20"/>
        </w:rPr>
        <w:t xml:space="preserve"> with the support of the Coach</w:t>
      </w:r>
    </w:p>
    <w:p w:rsidR="006254FE" w:rsidRDefault="00D64144" w:rsidP="006254FE">
      <w:pPr>
        <w:pStyle w:val="ListParagraph"/>
        <w:numPr>
          <w:ilvl w:val="0"/>
          <w:numId w:val="6"/>
        </w:numPr>
        <w:spacing w:after="0" w:line="240" w:lineRule="auto"/>
        <w:rPr>
          <w:rFonts w:ascii="Arial" w:hAnsi="Arial" w:cs="Arial"/>
          <w:szCs w:val="20"/>
        </w:rPr>
      </w:pPr>
      <w:r>
        <w:rPr>
          <w:rFonts w:ascii="Arial" w:hAnsi="Arial" w:cs="Arial"/>
          <w:szCs w:val="20"/>
        </w:rPr>
        <w:t>Design the branding and marketing material for the project</w:t>
      </w:r>
    </w:p>
    <w:p w:rsidR="006254FE" w:rsidRDefault="006254FE" w:rsidP="006254FE">
      <w:pPr>
        <w:pStyle w:val="ListParagraph"/>
        <w:numPr>
          <w:ilvl w:val="0"/>
          <w:numId w:val="6"/>
        </w:numPr>
        <w:spacing w:after="0" w:line="240" w:lineRule="auto"/>
        <w:rPr>
          <w:rFonts w:ascii="Arial" w:hAnsi="Arial" w:cs="Arial"/>
          <w:szCs w:val="20"/>
        </w:rPr>
      </w:pPr>
      <w:r>
        <w:rPr>
          <w:rFonts w:ascii="Arial" w:hAnsi="Arial" w:cs="Arial"/>
          <w:szCs w:val="20"/>
        </w:rPr>
        <w:t>To meet with all the secondary schools and arrange dates for the workshops to be delivered</w:t>
      </w:r>
      <w:r w:rsidR="00D64144">
        <w:rPr>
          <w:rFonts w:ascii="Arial" w:hAnsi="Arial" w:cs="Arial"/>
          <w:szCs w:val="20"/>
        </w:rPr>
        <w:t xml:space="preserve"> into schools</w:t>
      </w:r>
    </w:p>
    <w:p w:rsidR="00D64144" w:rsidRDefault="00D64144" w:rsidP="006254FE">
      <w:pPr>
        <w:pStyle w:val="ListParagraph"/>
        <w:numPr>
          <w:ilvl w:val="0"/>
          <w:numId w:val="6"/>
        </w:numPr>
        <w:spacing w:after="0" w:line="240" w:lineRule="auto"/>
        <w:rPr>
          <w:rFonts w:ascii="Arial" w:hAnsi="Arial" w:cs="Arial"/>
          <w:szCs w:val="20"/>
        </w:rPr>
      </w:pPr>
      <w:r>
        <w:rPr>
          <w:rFonts w:ascii="Arial" w:hAnsi="Arial" w:cs="Arial"/>
          <w:szCs w:val="20"/>
        </w:rPr>
        <w:t>To deliver the workshop to young people across schools in North Devon and Torridge.</w:t>
      </w:r>
    </w:p>
    <w:p w:rsidR="006254FE" w:rsidRPr="00D64144" w:rsidRDefault="006254FE" w:rsidP="00D64144">
      <w:pPr>
        <w:pStyle w:val="ListParagraph"/>
        <w:numPr>
          <w:ilvl w:val="0"/>
          <w:numId w:val="6"/>
        </w:numPr>
        <w:spacing w:after="0" w:line="240" w:lineRule="auto"/>
        <w:rPr>
          <w:rFonts w:ascii="Arial" w:hAnsi="Arial" w:cs="Arial"/>
          <w:szCs w:val="20"/>
        </w:rPr>
      </w:pPr>
      <w:r>
        <w:rPr>
          <w:rFonts w:ascii="Arial" w:hAnsi="Arial" w:cs="Arial"/>
          <w:szCs w:val="20"/>
        </w:rPr>
        <w:t>To develop an evaluation monitoring system which can monitor the success of the workshops</w:t>
      </w:r>
    </w:p>
    <w:p w:rsidR="006254FE" w:rsidRDefault="006254FE" w:rsidP="006254FE">
      <w:pPr>
        <w:pStyle w:val="ListParagraph"/>
        <w:numPr>
          <w:ilvl w:val="0"/>
          <w:numId w:val="6"/>
        </w:numPr>
        <w:spacing w:after="0" w:line="240" w:lineRule="auto"/>
        <w:rPr>
          <w:rFonts w:ascii="Arial" w:hAnsi="Arial" w:cs="Arial"/>
          <w:szCs w:val="20"/>
        </w:rPr>
      </w:pPr>
      <w:r>
        <w:rPr>
          <w:rFonts w:ascii="Arial" w:hAnsi="Arial" w:cs="Arial"/>
          <w:szCs w:val="20"/>
        </w:rPr>
        <w:t xml:space="preserve">To meet once a month with </w:t>
      </w:r>
      <w:r w:rsidR="00430CBB">
        <w:rPr>
          <w:rFonts w:ascii="Arial" w:hAnsi="Arial" w:cs="Arial"/>
          <w:szCs w:val="20"/>
        </w:rPr>
        <w:t>the Streetwise North Devon Youth Housing Officer</w:t>
      </w:r>
    </w:p>
    <w:p w:rsidR="00430CBB" w:rsidRDefault="00430CBB" w:rsidP="00430CBB">
      <w:pPr>
        <w:spacing w:after="0" w:line="240" w:lineRule="auto"/>
        <w:rPr>
          <w:rFonts w:cs="Arial"/>
          <w:szCs w:val="20"/>
        </w:rPr>
      </w:pPr>
    </w:p>
    <w:p w:rsidR="00430CBB" w:rsidRDefault="00430CBB" w:rsidP="00430CBB">
      <w:pPr>
        <w:spacing w:after="0" w:line="240" w:lineRule="auto"/>
        <w:rPr>
          <w:rFonts w:cs="Arial"/>
          <w:szCs w:val="20"/>
        </w:rPr>
      </w:pPr>
    </w:p>
    <w:p w:rsidR="00430CBB" w:rsidRDefault="00430CBB" w:rsidP="00430CBB">
      <w:pPr>
        <w:spacing w:after="0" w:line="240" w:lineRule="auto"/>
        <w:rPr>
          <w:rFonts w:eastAsia="Times New Roman" w:cs="Arial"/>
        </w:rPr>
      </w:pPr>
    </w:p>
    <w:p w:rsidR="00D64144" w:rsidRDefault="00D64144" w:rsidP="00D64144">
      <w:pPr>
        <w:rPr>
          <w:b/>
          <w:sz w:val="24"/>
          <w:szCs w:val="24"/>
        </w:rPr>
      </w:pPr>
      <w:r>
        <w:rPr>
          <w:b/>
          <w:sz w:val="24"/>
          <w:szCs w:val="24"/>
        </w:rPr>
        <w:lastRenderedPageBreak/>
        <w:t>What we are looking for in our volunteers:</w:t>
      </w:r>
    </w:p>
    <w:p w:rsidR="00D64144" w:rsidRDefault="00D64144" w:rsidP="00D64144">
      <w:pPr>
        <w:numPr>
          <w:ilvl w:val="0"/>
          <w:numId w:val="10"/>
        </w:numPr>
        <w:spacing w:after="0" w:line="240" w:lineRule="auto"/>
      </w:pPr>
      <w:r w:rsidRPr="00D64144">
        <w:t>Imagination and enthusiasm</w:t>
      </w:r>
    </w:p>
    <w:p w:rsidR="00D64144" w:rsidRPr="00D64144" w:rsidRDefault="00D64144" w:rsidP="00D64144">
      <w:pPr>
        <w:numPr>
          <w:ilvl w:val="0"/>
          <w:numId w:val="10"/>
        </w:numPr>
        <w:spacing w:after="0" w:line="240" w:lineRule="auto"/>
      </w:pPr>
      <w:r>
        <w:t>Design and creativity</w:t>
      </w:r>
    </w:p>
    <w:p w:rsidR="00D64144" w:rsidRPr="00D64144" w:rsidRDefault="00D64144" w:rsidP="00D64144">
      <w:pPr>
        <w:numPr>
          <w:ilvl w:val="0"/>
          <w:numId w:val="10"/>
        </w:numPr>
        <w:spacing w:after="0" w:line="240" w:lineRule="auto"/>
      </w:pPr>
      <w:r>
        <w:t xml:space="preserve">A friendly </w:t>
      </w:r>
      <w:r w:rsidRPr="00D64144">
        <w:t>manner</w:t>
      </w:r>
    </w:p>
    <w:p w:rsidR="00D64144" w:rsidRPr="00D64144" w:rsidRDefault="00D64144" w:rsidP="00D64144">
      <w:pPr>
        <w:numPr>
          <w:ilvl w:val="0"/>
          <w:numId w:val="10"/>
        </w:numPr>
        <w:spacing w:after="0" w:line="240" w:lineRule="auto"/>
      </w:pPr>
      <w:r w:rsidRPr="00D64144">
        <w:t>Good written communication skills</w:t>
      </w:r>
    </w:p>
    <w:p w:rsidR="00D64144" w:rsidRPr="00D64144" w:rsidRDefault="00D64144" w:rsidP="00D64144">
      <w:pPr>
        <w:numPr>
          <w:ilvl w:val="0"/>
          <w:numId w:val="10"/>
        </w:numPr>
        <w:spacing w:after="0" w:line="240" w:lineRule="auto"/>
      </w:pPr>
      <w:r>
        <w:t>The ability to talk to other young people about your experiences</w:t>
      </w:r>
    </w:p>
    <w:p w:rsidR="00D64144" w:rsidRPr="00D64144" w:rsidRDefault="00D64144" w:rsidP="00D64144">
      <w:pPr>
        <w:numPr>
          <w:ilvl w:val="0"/>
          <w:numId w:val="10"/>
        </w:numPr>
        <w:spacing w:after="0" w:line="240" w:lineRule="auto"/>
      </w:pPr>
      <w:r w:rsidRPr="00D64144">
        <w:t>Ability to work on own initiative</w:t>
      </w:r>
    </w:p>
    <w:p w:rsidR="00D64144" w:rsidRPr="0032160E" w:rsidRDefault="00D64144" w:rsidP="00D64144">
      <w:pPr>
        <w:rPr>
          <w:sz w:val="24"/>
          <w:szCs w:val="24"/>
        </w:rPr>
      </w:pPr>
    </w:p>
    <w:p w:rsidR="00D64144" w:rsidRDefault="00D64144" w:rsidP="00D64144">
      <w:r>
        <w:rPr>
          <w:b/>
        </w:rPr>
        <w:t>What you</w:t>
      </w:r>
      <w:r w:rsidRPr="000672CF">
        <w:rPr>
          <w:b/>
        </w:rPr>
        <w:t xml:space="preserve"> can expect from us:</w:t>
      </w:r>
    </w:p>
    <w:p w:rsidR="00D64144" w:rsidRDefault="00D64144" w:rsidP="00D64144">
      <w:pPr>
        <w:numPr>
          <w:ilvl w:val="0"/>
          <w:numId w:val="11"/>
        </w:numPr>
        <w:spacing w:after="0" w:line="240" w:lineRule="auto"/>
      </w:pPr>
      <w:r>
        <w:t>Full on-the-job training, induction and support will be provided</w:t>
      </w:r>
    </w:p>
    <w:p w:rsidR="00D64144" w:rsidRDefault="00D64144" w:rsidP="00D64144">
      <w:pPr>
        <w:numPr>
          <w:ilvl w:val="0"/>
          <w:numId w:val="11"/>
        </w:numPr>
        <w:spacing w:after="0" w:line="240" w:lineRule="auto"/>
      </w:pPr>
      <w:r>
        <w:t>Expenses would be provided</w:t>
      </w:r>
    </w:p>
    <w:p w:rsidR="00D64144" w:rsidRDefault="00D64144" w:rsidP="00D64144">
      <w:pPr>
        <w:rPr>
          <w:b/>
          <w:sz w:val="24"/>
          <w:szCs w:val="24"/>
        </w:rPr>
      </w:pPr>
    </w:p>
    <w:p w:rsidR="00D64144" w:rsidRDefault="00D64144" w:rsidP="00430CBB">
      <w:pPr>
        <w:spacing w:after="0" w:line="240" w:lineRule="auto"/>
        <w:rPr>
          <w:rFonts w:eastAsia="Times New Roman" w:cs="Arial"/>
        </w:rPr>
      </w:pPr>
    </w:p>
    <w:p w:rsidR="00D64144" w:rsidRPr="003520D1" w:rsidRDefault="003520D1" w:rsidP="00430CBB">
      <w:pPr>
        <w:spacing w:after="0" w:line="240" w:lineRule="auto"/>
        <w:rPr>
          <w:rFonts w:eastAsia="Times New Roman" w:cs="Arial"/>
          <w:b/>
        </w:rPr>
      </w:pPr>
      <w:r w:rsidRPr="003520D1">
        <w:rPr>
          <w:rFonts w:eastAsia="Times New Roman" w:cs="Arial"/>
          <w:b/>
        </w:rPr>
        <w:t>How to Apply:</w:t>
      </w:r>
    </w:p>
    <w:p w:rsidR="003520D1" w:rsidRDefault="003520D1" w:rsidP="00430CBB">
      <w:pPr>
        <w:spacing w:after="0" w:line="240" w:lineRule="auto"/>
        <w:rPr>
          <w:rFonts w:eastAsia="Times New Roman" w:cs="Arial"/>
        </w:rPr>
      </w:pPr>
    </w:p>
    <w:p w:rsidR="00D64144" w:rsidRDefault="003520D1" w:rsidP="00430CBB">
      <w:pPr>
        <w:spacing w:after="0" w:line="240" w:lineRule="auto"/>
        <w:rPr>
          <w:rFonts w:eastAsia="Times New Roman" w:cs="Arial"/>
        </w:rPr>
      </w:pPr>
      <w:r>
        <w:rPr>
          <w:rFonts w:eastAsia="Times New Roman" w:cs="Arial"/>
        </w:rPr>
        <w:t>If you are interested in becoming a Homeless Peer Champion then please get in contact with us on 01271 371499 to arrange an informal chat with one of our youth coaches.</w:t>
      </w:r>
    </w:p>
    <w:p w:rsidR="003520D1" w:rsidRDefault="003520D1" w:rsidP="00430CBB">
      <w:pPr>
        <w:spacing w:after="0" w:line="240" w:lineRule="auto"/>
        <w:rPr>
          <w:rFonts w:eastAsia="Times New Roman" w:cs="Arial"/>
        </w:rPr>
      </w:pPr>
    </w:p>
    <w:p w:rsidR="003520D1" w:rsidRPr="00430CBB" w:rsidRDefault="003520D1" w:rsidP="00430CBB">
      <w:pPr>
        <w:spacing w:after="0" w:line="240" w:lineRule="auto"/>
        <w:rPr>
          <w:rFonts w:eastAsia="Times New Roman" w:cs="Arial"/>
        </w:rPr>
      </w:pPr>
      <w:bookmarkStart w:id="0" w:name="_GoBack"/>
      <w:bookmarkEnd w:id="0"/>
    </w:p>
    <w:sectPr w:rsidR="003520D1" w:rsidRPr="00430CBB" w:rsidSect="00B37EC9">
      <w:headerReference w:type="default" r:id="rId10"/>
      <w:footerReference w:type="default" r:id="rId11"/>
      <w:headerReference w:type="first" r:id="rId12"/>
      <w:footerReference w:type="first" r:id="rId13"/>
      <w:pgSz w:w="11906" w:h="16838" w:code="9"/>
      <w:pgMar w:top="426" w:right="720" w:bottom="284" w:left="720" w:header="283"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CC" w:rsidRDefault="002A53CC" w:rsidP="007420A5">
      <w:pPr>
        <w:spacing w:after="0" w:line="240" w:lineRule="auto"/>
      </w:pPr>
      <w:r>
        <w:separator/>
      </w:r>
    </w:p>
  </w:endnote>
  <w:endnote w:type="continuationSeparator" w:id="0">
    <w:p w:rsidR="002A53CC" w:rsidRDefault="002A53CC" w:rsidP="0074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09" w:rsidRPr="00CE5147" w:rsidRDefault="007420A5" w:rsidP="002A3B09">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002A3B09" w:rsidRPr="00CE5147">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002A3B09" w:rsidRPr="00CE5147">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002A3B09" w:rsidRPr="00CE5147">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002A3B09" w:rsidRPr="00CE5147">
      <w:rPr>
        <w:rFonts w:eastAsia="Arial" w:cs="Arial"/>
        <w:color w:val="0D0D0D" w:themeColor="text1" w:themeTint="F2"/>
        <w:sz w:val="18"/>
        <w:szCs w:val="18"/>
      </w:rPr>
      <w:t xml:space="preserve">• T: 01271 371499 </w:t>
    </w:r>
  </w:p>
  <w:p w:rsidR="002A3B09" w:rsidRPr="007420A5" w:rsidRDefault="002A3B09" w:rsidP="002A3B09">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rsidR="007420A5" w:rsidRDefault="007420A5" w:rsidP="002A3B09">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103" w:rsidRDefault="00B37EC9" w:rsidP="00013103">
    <w:pPr>
      <w:spacing w:after="0" w:line="240" w:lineRule="auto"/>
      <w:ind w:right="-563" w:firstLine="2694"/>
      <w:rPr>
        <w:rFonts w:asciiTheme="minorHAnsi" w:eastAsia="Times New Roman" w:hAnsiTheme="minorHAnsi" w:cs="Arial"/>
        <w:noProof/>
        <w:sz w:val="18"/>
        <w:szCs w:val="18"/>
        <w:lang w:eastAsia="en-GB"/>
      </w:rPr>
    </w:pPr>
    <w:r>
      <w:rPr>
        <w:rFonts w:asciiTheme="minorHAnsi" w:eastAsia="Times New Roman" w:hAnsiTheme="minorHAnsi" w:cs="Arial"/>
        <w:noProof/>
        <w:sz w:val="18"/>
        <w:szCs w:val="18"/>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56515</wp:posOffset>
          </wp:positionV>
          <wp:extent cx="1809750" cy="581025"/>
          <wp:effectExtent l="19050" t="0" r="0" b="0"/>
          <wp:wrapThrough wrapText="bothSides">
            <wp:wrapPolygon edited="0">
              <wp:start x="1137" y="0"/>
              <wp:lineTo x="0" y="7082"/>
              <wp:lineTo x="-227" y="12748"/>
              <wp:lineTo x="682" y="21246"/>
              <wp:lineTo x="4320" y="21246"/>
              <wp:lineTo x="8867" y="21246"/>
              <wp:lineTo x="21600" y="14164"/>
              <wp:lineTo x="21600" y="7082"/>
              <wp:lineTo x="19781" y="5666"/>
              <wp:lineTo x="2728" y="0"/>
              <wp:lineTo x="1137" y="0"/>
            </wp:wrapPolygon>
          </wp:wrapThrough>
          <wp:docPr id="9" name="Picture 1" descr="Encompass - dem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mpass - demo site"/>
                  <pic:cNvPicPr>
                    <a:picLocks noChangeAspect="1" noChangeArrowheads="1"/>
                  </pic:cNvPicPr>
                </pic:nvPicPr>
                <pic:blipFill>
                  <a:blip r:embed="rId1"/>
                  <a:srcRect/>
                  <a:stretch>
                    <a:fillRect/>
                  </a:stretch>
                </pic:blipFill>
                <pic:spPr bwMode="auto">
                  <a:xfrm>
                    <a:off x="0" y="0"/>
                    <a:ext cx="1809750" cy="581025"/>
                  </a:xfrm>
                  <a:prstGeom prst="rect">
                    <a:avLst/>
                  </a:prstGeom>
                  <a:noFill/>
                  <a:ln w="9525">
                    <a:noFill/>
                    <a:miter lim="800000"/>
                    <a:headEnd/>
                    <a:tailEnd/>
                  </a:ln>
                </pic:spPr>
              </pic:pic>
            </a:graphicData>
          </a:graphic>
        </wp:anchor>
      </w:drawing>
    </w:r>
    <w:r w:rsidR="00013103" w:rsidRPr="00370108">
      <w:rPr>
        <w:rFonts w:asciiTheme="minorHAnsi" w:eastAsia="Times New Roman" w:hAnsiTheme="minorHAnsi" w:cs="Arial"/>
        <w:noProof/>
        <w:sz w:val="18"/>
        <w:szCs w:val="18"/>
        <w:lang w:eastAsia="en-GB"/>
      </w:rPr>
      <w:t xml:space="preserve">Encompass Southwest.: </w:t>
    </w:r>
    <w:hyperlink r:id="rId2" w:tgtFrame="_blank" w:history="1">
      <w:r w:rsidR="00013103" w:rsidRPr="00370108">
        <w:rPr>
          <w:rStyle w:val="Hyperlink"/>
          <w:rFonts w:asciiTheme="minorHAnsi" w:hAnsiTheme="minorHAnsi" w:cs="Arial"/>
          <w:sz w:val="18"/>
          <w:szCs w:val="18"/>
        </w:rPr>
        <w:t>Registered charity</w:t>
      </w:r>
    </w:hyperlink>
    <w:r w:rsidR="00013103" w:rsidRPr="00370108">
      <w:rPr>
        <w:rStyle w:val="body-c-c21"/>
        <w:rFonts w:asciiTheme="minorHAnsi" w:hAnsiTheme="minorHAnsi"/>
        <w:sz w:val="18"/>
        <w:szCs w:val="18"/>
      </w:rPr>
      <w:t xml:space="preserve"> 1145286, </w:t>
    </w:r>
    <w:r w:rsidR="00013103" w:rsidRPr="00370108">
      <w:rPr>
        <w:rFonts w:asciiTheme="minorHAnsi" w:eastAsia="Times New Roman" w:hAnsiTheme="minorHAnsi" w:cs="Arial"/>
        <w:noProof/>
        <w:sz w:val="18"/>
        <w:szCs w:val="18"/>
        <w:lang w:eastAsia="en-GB"/>
      </w:rPr>
      <w:t xml:space="preserve">registered in England, company number </w:t>
    </w:r>
    <w:r w:rsidR="00013103" w:rsidRPr="00370108">
      <w:rPr>
        <w:rStyle w:val="body-c-c21"/>
        <w:rFonts w:asciiTheme="minorHAnsi" w:hAnsiTheme="minorHAnsi"/>
        <w:sz w:val="18"/>
        <w:szCs w:val="18"/>
      </w:rPr>
      <w:t>07149873</w:t>
    </w:r>
    <w:r w:rsidR="00013103" w:rsidRPr="00370108">
      <w:rPr>
        <w:rFonts w:asciiTheme="minorHAnsi" w:eastAsia="Times New Roman" w:hAnsiTheme="minorHAnsi" w:cs="Arial"/>
        <w:noProof/>
        <w:sz w:val="18"/>
        <w:szCs w:val="18"/>
        <w:lang w:eastAsia="en-GB"/>
      </w:rPr>
      <w:t xml:space="preserve">. </w:t>
    </w:r>
  </w:p>
  <w:p w:rsidR="00013103" w:rsidRDefault="00013103" w:rsidP="00013103">
    <w:pPr>
      <w:spacing w:after="0" w:line="240" w:lineRule="auto"/>
      <w:ind w:right="-563" w:firstLine="2694"/>
      <w:rPr>
        <w:rFonts w:asciiTheme="minorHAnsi" w:eastAsia="Times New Roman" w:hAnsiTheme="minorHAnsi" w:cs="Arial"/>
        <w:noProof/>
        <w:sz w:val="18"/>
        <w:szCs w:val="18"/>
        <w:lang w:eastAsia="en-GB"/>
      </w:rPr>
    </w:pPr>
    <w:r w:rsidRPr="00370108">
      <w:rPr>
        <w:rFonts w:asciiTheme="minorHAnsi" w:eastAsia="Times New Roman" w:hAnsiTheme="minorHAnsi" w:cs="Arial"/>
        <w:noProof/>
        <w:sz w:val="18"/>
        <w:szCs w:val="18"/>
        <w:lang w:eastAsia="en-GB"/>
      </w:rPr>
      <w:t xml:space="preserve">Registered </w:t>
    </w:r>
    <w:r>
      <w:rPr>
        <w:rFonts w:asciiTheme="minorHAnsi" w:eastAsia="Times New Roman" w:hAnsiTheme="minorHAnsi" w:cs="Arial"/>
        <w:noProof/>
        <w:sz w:val="18"/>
        <w:szCs w:val="18"/>
        <w:lang w:eastAsia="en-GB"/>
      </w:rPr>
      <w:t xml:space="preserve"> </w:t>
    </w:r>
    <w:r w:rsidRPr="00370108">
      <w:rPr>
        <w:rFonts w:asciiTheme="minorHAnsi" w:eastAsia="Times New Roman" w:hAnsiTheme="minorHAnsi" w:cs="Arial"/>
        <w:noProof/>
        <w:sz w:val="18"/>
        <w:szCs w:val="18"/>
        <w:lang w:eastAsia="en-GB"/>
      </w:rPr>
      <w:t xml:space="preserve">address: </w:t>
    </w:r>
    <w:r w:rsidRPr="00370108">
      <w:rPr>
        <w:rStyle w:val="normal-c1"/>
        <w:rFonts w:asciiTheme="minorHAnsi" w:hAnsiTheme="minorHAnsi"/>
        <w:b/>
        <w:sz w:val="18"/>
        <w:szCs w:val="18"/>
      </w:rPr>
      <w:t>Suite 1,2 Bear Street, Barnstaple, Devon  EX32 7BU</w:t>
    </w:r>
    <w:r w:rsidRPr="00370108">
      <w:rPr>
        <w:rFonts w:asciiTheme="minorHAnsi" w:eastAsia="Times New Roman" w:hAnsiTheme="minorHAnsi" w:cs="Arial"/>
        <w:noProof/>
        <w:sz w:val="18"/>
        <w:szCs w:val="18"/>
        <w:lang w:eastAsia="en-GB"/>
      </w:rPr>
      <w:t xml:space="preserve">. </w:t>
    </w:r>
  </w:p>
  <w:p w:rsidR="00013103" w:rsidRDefault="00013103" w:rsidP="00013103">
    <w:pPr>
      <w:spacing w:after="0" w:line="240" w:lineRule="auto"/>
      <w:ind w:right="-563" w:firstLine="2694"/>
      <w:rPr>
        <w:rFonts w:asciiTheme="minorHAnsi" w:eastAsia="Times New Roman" w:hAnsiTheme="minorHAnsi" w:cs="Arial"/>
        <w:noProof/>
        <w:sz w:val="18"/>
        <w:szCs w:val="18"/>
        <w:lang w:eastAsia="en-GB"/>
      </w:rPr>
    </w:pPr>
    <w:r w:rsidRPr="00370108">
      <w:rPr>
        <w:rFonts w:asciiTheme="minorHAnsi" w:eastAsia="Times New Roman" w:hAnsiTheme="minorHAnsi" w:cs="Arial"/>
        <w:noProof/>
        <w:sz w:val="18"/>
        <w:szCs w:val="18"/>
        <w:lang w:eastAsia="en-GB"/>
      </w:rPr>
      <w:t xml:space="preserve">Encompass Southwest is authorised and regulated by the Financial Conduct Authority </w:t>
    </w:r>
    <w:r w:rsidRPr="00370108">
      <w:rPr>
        <w:rStyle w:val="body-c-c21"/>
        <w:rFonts w:asciiTheme="minorHAnsi" w:hAnsiTheme="minorHAnsi"/>
        <w:sz w:val="18"/>
        <w:szCs w:val="18"/>
      </w:rPr>
      <w:t xml:space="preserve">618752 </w:t>
    </w:r>
    <w:r w:rsidRPr="00370108">
      <w:rPr>
        <w:rFonts w:asciiTheme="minorHAnsi" w:eastAsia="Times New Roman" w:hAnsiTheme="minorHAnsi" w:cs="Arial"/>
        <w:noProof/>
        <w:sz w:val="18"/>
        <w:szCs w:val="18"/>
        <w:lang w:eastAsia="en-GB"/>
      </w:rPr>
      <w:t>for debt-related</w:t>
    </w:r>
  </w:p>
  <w:p w:rsidR="007420A5" w:rsidRDefault="00013103" w:rsidP="00013103">
    <w:pPr>
      <w:pStyle w:val="Footer"/>
      <w:ind w:firstLine="2694"/>
      <w:jc w:val="both"/>
    </w:pPr>
    <w:r w:rsidRPr="00370108">
      <w:rPr>
        <w:rFonts w:asciiTheme="minorHAnsi" w:eastAsia="Times New Roman" w:hAnsiTheme="minorHAnsi" w:cs="Arial"/>
        <w:noProof/>
        <w:sz w:val="18"/>
        <w:szCs w:val="18"/>
        <w:lang w:eastAsia="en-GB"/>
      </w:rPr>
      <w:t>regulated activities</w:t>
    </w:r>
    <w:r>
      <w:rPr>
        <w:rFonts w:asciiTheme="minorHAnsi" w:eastAsia="Times New Roman" w:hAnsiTheme="minorHAnsi" w:cs="Arial"/>
        <w:noProof/>
        <w:sz w:val="18"/>
        <w:szCs w:val="18"/>
        <w:lang w:eastAsia="en-GB"/>
      </w:rPr>
      <w:t xml:space="preserve">.  </w:t>
    </w:r>
    <w:r w:rsidRPr="00BE53E8">
      <w:rPr>
        <w:rFonts w:asciiTheme="minorHAnsi" w:eastAsia="Times New Roman" w:hAnsiTheme="minorHAnsi" w:cs="Arial"/>
        <w:b/>
        <w:noProof/>
        <w:sz w:val="20"/>
        <w:szCs w:val="20"/>
        <w:lang w:eastAsia="en-GB"/>
      </w:rPr>
      <w:t xml:space="preserve">Tel: 01271 </w:t>
    </w:r>
    <w:r w:rsidRPr="00BE53E8">
      <w:rPr>
        <w:rFonts w:asciiTheme="minorHAnsi" w:hAnsiTheme="minorHAnsi" w:cs="Arial"/>
        <w:b/>
        <w:color w:val="000000"/>
        <w:sz w:val="20"/>
        <w:szCs w:val="20"/>
      </w:rPr>
      <w:t>371499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CC" w:rsidRDefault="002A53CC" w:rsidP="007420A5">
      <w:pPr>
        <w:spacing w:after="0" w:line="240" w:lineRule="auto"/>
      </w:pPr>
      <w:r>
        <w:separator/>
      </w:r>
    </w:p>
  </w:footnote>
  <w:footnote w:type="continuationSeparator" w:id="0">
    <w:p w:rsidR="002A53CC" w:rsidRDefault="002A53CC" w:rsidP="0074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0A5" w:rsidRPr="007420A5" w:rsidRDefault="007420A5" w:rsidP="007420A5">
    <w:pPr>
      <w:tabs>
        <w:tab w:val="center" w:pos="4513"/>
        <w:tab w:val="right" w:pos="9026"/>
      </w:tabs>
      <w:spacing w:after="0" w:line="240" w:lineRule="auto"/>
      <w:jc w:val="center"/>
      <w:rPr>
        <w:rFonts w:eastAsia="Arial" w:cs="Times New Roman"/>
      </w:rPr>
    </w:pPr>
  </w:p>
  <w:p w:rsidR="007420A5" w:rsidRDefault="007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00" w:rsidRDefault="00013103"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cs="Arial"/>
        <w:noProof/>
        <w:sz w:val="16"/>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3867150" cy="1066800"/>
          <wp:effectExtent l="19050" t="0" r="0" b="0"/>
          <wp:wrapThrough wrapText="bothSides">
            <wp:wrapPolygon edited="0">
              <wp:start x="1490" y="0"/>
              <wp:lineTo x="319" y="6171"/>
              <wp:lineTo x="-106" y="11186"/>
              <wp:lineTo x="-106" y="12729"/>
              <wp:lineTo x="532" y="18514"/>
              <wp:lineTo x="532" y="20443"/>
              <wp:lineTo x="1064" y="21214"/>
              <wp:lineTo x="2234" y="21214"/>
              <wp:lineTo x="3724" y="21214"/>
              <wp:lineTo x="4043" y="21214"/>
              <wp:lineTo x="5001" y="18900"/>
              <wp:lineTo x="8725" y="18514"/>
              <wp:lineTo x="21600" y="13886"/>
              <wp:lineTo x="21600" y="7329"/>
              <wp:lineTo x="5639" y="6171"/>
              <wp:lineTo x="5746" y="4243"/>
              <wp:lineTo x="3937" y="1157"/>
              <wp:lineTo x="2341" y="0"/>
              <wp:lineTo x="1490" y="0"/>
            </wp:wrapPolygon>
          </wp:wrapThrough>
          <wp:docPr id="1" name="Picture 1" descr="Encomp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mpass-logo"/>
                  <pic:cNvPicPr>
                    <a:picLocks noChangeAspect="1" noChangeArrowheads="1"/>
                  </pic:cNvPicPr>
                </pic:nvPicPr>
                <pic:blipFill>
                  <a:blip r:embed="rId1"/>
                  <a:srcRect/>
                  <a:stretch>
                    <a:fillRect/>
                  </a:stretch>
                </pic:blipFill>
                <pic:spPr bwMode="auto">
                  <a:xfrm>
                    <a:off x="0" y="0"/>
                    <a:ext cx="3867150" cy="1066800"/>
                  </a:xfrm>
                  <a:prstGeom prst="rect">
                    <a:avLst/>
                  </a:prstGeom>
                  <a:noFill/>
                  <a:ln w="9525">
                    <a:noFill/>
                    <a:miter lim="800000"/>
                    <a:headEnd/>
                    <a:tailEnd/>
                  </a:ln>
                </pic:spPr>
              </pic:pic>
            </a:graphicData>
          </a:graphic>
        </wp:anchor>
      </w:drawing>
    </w:r>
  </w:p>
  <w:p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rsidR="009F6300" w:rsidRDefault="009F6300" w:rsidP="00013103">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rsidR="007420A5" w:rsidRPr="009F6300" w:rsidRDefault="009F6300" w:rsidP="009F6300">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00B37EC9" w:rsidRPr="009F6300">
      <w:rPr>
        <w:rFonts w:eastAsia="Arial" w:cs="Times New Roman"/>
        <w:b/>
        <w:color w:val="BFBFBF" w:themeColor="background1" w:themeShade="BF"/>
        <w:spacing w:val="-20"/>
        <w:w w:val="80"/>
        <w:position w:val="6"/>
        <w:sz w:val="32"/>
        <w:szCs w:val="32"/>
      </w:rPr>
      <w:t>Changing lives through inclusion</w:t>
    </w:r>
    <w:r w:rsidR="00B37EC9" w:rsidRPr="009F6300">
      <w:rPr>
        <w:rFonts w:eastAsia="Arial" w:cs="Times New Roman"/>
        <w:spacing w:val="-20"/>
        <w:w w:val="80"/>
        <w:position w:val="6"/>
        <w:sz w:val="32"/>
        <w:szCs w:val="32"/>
      </w:rPr>
      <w:t xml:space="preserve"> </w:t>
    </w:r>
  </w:p>
  <w:p w:rsidR="007420A5" w:rsidRPr="00B37EC9" w:rsidRDefault="007420A5">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FF6"/>
    <w:multiLevelType w:val="hybridMultilevel"/>
    <w:tmpl w:val="36E2D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9C3"/>
    <w:multiLevelType w:val="hybridMultilevel"/>
    <w:tmpl w:val="B7EC4A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E1BE8"/>
    <w:multiLevelType w:val="hybridMultilevel"/>
    <w:tmpl w:val="AE28D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F060574"/>
    <w:multiLevelType w:val="hybridMultilevel"/>
    <w:tmpl w:val="C54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01EA"/>
    <w:multiLevelType w:val="hybridMultilevel"/>
    <w:tmpl w:val="D14AB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9894231"/>
    <w:multiLevelType w:val="hybridMultilevel"/>
    <w:tmpl w:val="1EE21F94"/>
    <w:lvl w:ilvl="0" w:tplc="6A28D6D6">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86337"/>
    <w:multiLevelType w:val="hybridMultilevel"/>
    <w:tmpl w:val="4ED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92917"/>
    <w:multiLevelType w:val="hybridMultilevel"/>
    <w:tmpl w:val="30B4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C6CFD"/>
    <w:multiLevelType w:val="hybridMultilevel"/>
    <w:tmpl w:val="FCE6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03B"/>
    <w:rsid w:val="000111C1"/>
    <w:rsid w:val="00013103"/>
    <w:rsid w:val="00023980"/>
    <w:rsid w:val="000339A6"/>
    <w:rsid w:val="0004274E"/>
    <w:rsid w:val="0004353A"/>
    <w:rsid w:val="00063379"/>
    <w:rsid w:val="00071C85"/>
    <w:rsid w:val="00075DFA"/>
    <w:rsid w:val="0008589F"/>
    <w:rsid w:val="00094E2E"/>
    <w:rsid w:val="000A3D45"/>
    <w:rsid w:val="000A5ABB"/>
    <w:rsid w:val="000A7629"/>
    <w:rsid w:val="000A795A"/>
    <w:rsid w:val="000B1FDC"/>
    <w:rsid w:val="000C257B"/>
    <w:rsid w:val="000C3446"/>
    <w:rsid w:val="000D161E"/>
    <w:rsid w:val="000E2D80"/>
    <w:rsid w:val="000E7238"/>
    <w:rsid w:val="00127C5D"/>
    <w:rsid w:val="00131DDD"/>
    <w:rsid w:val="00145041"/>
    <w:rsid w:val="00153E2C"/>
    <w:rsid w:val="00157760"/>
    <w:rsid w:val="00162974"/>
    <w:rsid w:val="00163F3E"/>
    <w:rsid w:val="00165657"/>
    <w:rsid w:val="00172C92"/>
    <w:rsid w:val="00181990"/>
    <w:rsid w:val="001843B5"/>
    <w:rsid w:val="00184C79"/>
    <w:rsid w:val="0019368F"/>
    <w:rsid w:val="001A0761"/>
    <w:rsid w:val="001A20E2"/>
    <w:rsid w:val="001A5508"/>
    <w:rsid w:val="001B29C6"/>
    <w:rsid w:val="001B6AC2"/>
    <w:rsid w:val="001D2F9B"/>
    <w:rsid w:val="001D76F4"/>
    <w:rsid w:val="001E2068"/>
    <w:rsid w:val="001E5A9C"/>
    <w:rsid w:val="00214419"/>
    <w:rsid w:val="00231039"/>
    <w:rsid w:val="00231B4E"/>
    <w:rsid w:val="0023300B"/>
    <w:rsid w:val="00240DED"/>
    <w:rsid w:val="00252576"/>
    <w:rsid w:val="00253465"/>
    <w:rsid w:val="00257D56"/>
    <w:rsid w:val="00264841"/>
    <w:rsid w:val="0027180A"/>
    <w:rsid w:val="0028570D"/>
    <w:rsid w:val="00292064"/>
    <w:rsid w:val="0029210C"/>
    <w:rsid w:val="002A3B09"/>
    <w:rsid w:val="002A53CC"/>
    <w:rsid w:val="002A7C3C"/>
    <w:rsid w:val="002A7F45"/>
    <w:rsid w:val="002B0FF8"/>
    <w:rsid w:val="002B240F"/>
    <w:rsid w:val="002B57C8"/>
    <w:rsid w:val="002B6C5A"/>
    <w:rsid w:val="002B6FB2"/>
    <w:rsid w:val="002C0D42"/>
    <w:rsid w:val="002D0127"/>
    <w:rsid w:val="002D4508"/>
    <w:rsid w:val="002D4697"/>
    <w:rsid w:val="002E5FCE"/>
    <w:rsid w:val="002E7702"/>
    <w:rsid w:val="002F55E9"/>
    <w:rsid w:val="00301F4A"/>
    <w:rsid w:val="00313FDF"/>
    <w:rsid w:val="00326DF8"/>
    <w:rsid w:val="00340B91"/>
    <w:rsid w:val="003435C1"/>
    <w:rsid w:val="00345CEA"/>
    <w:rsid w:val="003520D1"/>
    <w:rsid w:val="00356E78"/>
    <w:rsid w:val="0036529B"/>
    <w:rsid w:val="003817BD"/>
    <w:rsid w:val="003A0531"/>
    <w:rsid w:val="003A24CC"/>
    <w:rsid w:val="003A390F"/>
    <w:rsid w:val="003A6481"/>
    <w:rsid w:val="003B3484"/>
    <w:rsid w:val="003C12DC"/>
    <w:rsid w:val="003C2227"/>
    <w:rsid w:val="003C47D1"/>
    <w:rsid w:val="003C6B28"/>
    <w:rsid w:val="003D1112"/>
    <w:rsid w:val="003E1A6F"/>
    <w:rsid w:val="003E21AB"/>
    <w:rsid w:val="003E7413"/>
    <w:rsid w:val="003F5424"/>
    <w:rsid w:val="00402655"/>
    <w:rsid w:val="00403FC9"/>
    <w:rsid w:val="00406F18"/>
    <w:rsid w:val="0041287C"/>
    <w:rsid w:val="00415B5B"/>
    <w:rsid w:val="00424BB2"/>
    <w:rsid w:val="00430CBB"/>
    <w:rsid w:val="0043468D"/>
    <w:rsid w:val="004414E1"/>
    <w:rsid w:val="00446746"/>
    <w:rsid w:val="00460570"/>
    <w:rsid w:val="0046360A"/>
    <w:rsid w:val="00463F90"/>
    <w:rsid w:val="00474000"/>
    <w:rsid w:val="00475406"/>
    <w:rsid w:val="004855FD"/>
    <w:rsid w:val="004903CB"/>
    <w:rsid w:val="0049486E"/>
    <w:rsid w:val="004972DD"/>
    <w:rsid w:val="004A3A6C"/>
    <w:rsid w:val="004B1520"/>
    <w:rsid w:val="004D2658"/>
    <w:rsid w:val="004E0E83"/>
    <w:rsid w:val="004E1C5A"/>
    <w:rsid w:val="004F02E6"/>
    <w:rsid w:val="004F0747"/>
    <w:rsid w:val="004F4727"/>
    <w:rsid w:val="004F6D53"/>
    <w:rsid w:val="00501363"/>
    <w:rsid w:val="00502324"/>
    <w:rsid w:val="005029BF"/>
    <w:rsid w:val="00505189"/>
    <w:rsid w:val="00516C03"/>
    <w:rsid w:val="00520C7D"/>
    <w:rsid w:val="0052197E"/>
    <w:rsid w:val="00533AF6"/>
    <w:rsid w:val="005412C6"/>
    <w:rsid w:val="00554D81"/>
    <w:rsid w:val="0055502E"/>
    <w:rsid w:val="005554B8"/>
    <w:rsid w:val="00561813"/>
    <w:rsid w:val="005624AC"/>
    <w:rsid w:val="00563663"/>
    <w:rsid w:val="005641DA"/>
    <w:rsid w:val="0056479E"/>
    <w:rsid w:val="005663B9"/>
    <w:rsid w:val="00573913"/>
    <w:rsid w:val="005766AE"/>
    <w:rsid w:val="00581BFA"/>
    <w:rsid w:val="0058637B"/>
    <w:rsid w:val="00593263"/>
    <w:rsid w:val="005A3A83"/>
    <w:rsid w:val="005A5419"/>
    <w:rsid w:val="005B08AA"/>
    <w:rsid w:val="005C48AF"/>
    <w:rsid w:val="005D3DDB"/>
    <w:rsid w:val="005E0A59"/>
    <w:rsid w:val="005F5E8C"/>
    <w:rsid w:val="005F7A9F"/>
    <w:rsid w:val="0060123F"/>
    <w:rsid w:val="00602B21"/>
    <w:rsid w:val="006072E8"/>
    <w:rsid w:val="00611163"/>
    <w:rsid w:val="00611F71"/>
    <w:rsid w:val="006254FE"/>
    <w:rsid w:val="00627AEB"/>
    <w:rsid w:val="006314F3"/>
    <w:rsid w:val="0063182D"/>
    <w:rsid w:val="00655656"/>
    <w:rsid w:val="0065697A"/>
    <w:rsid w:val="006634AC"/>
    <w:rsid w:val="006663AB"/>
    <w:rsid w:val="00670C29"/>
    <w:rsid w:val="0067388D"/>
    <w:rsid w:val="0067604A"/>
    <w:rsid w:val="006826D9"/>
    <w:rsid w:val="006952E7"/>
    <w:rsid w:val="0069599C"/>
    <w:rsid w:val="006A1900"/>
    <w:rsid w:val="006A3EC9"/>
    <w:rsid w:val="006B29FE"/>
    <w:rsid w:val="006B516E"/>
    <w:rsid w:val="006C0F10"/>
    <w:rsid w:val="006D0ECF"/>
    <w:rsid w:val="006D73F6"/>
    <w:rsid w:val="006E009E"/>
    <w:rsid w:val="006E598F"/>
    <w:rsid w:val="006E76C6"/>
    <w:rsid w:val="00711DAD"/>
    <w:rsid w:val="00713EAA"/>
    <w:rsid w:val="00715F8B"/>
    <w:rsid w:val="00730BA4"/>
    <w:rsid w:val="0073377D"/>
    <w:rsid w:val="00736AEA"/>
    <w:rsid w:val="00741757"/>
    <w:rsid w:val="007420A5"/>
    <w:rsid w:val="00764753"/>
    <w:rsid w:val="0076527A"/>
    <w:rsid w:val="00774D28"/>
    <w:rsid w:val="0078623A"/>
    <w:rsid w:val="00787AE1"/>
    <w:rsid w:val="007935C3"/>
    <w:rsid w:val="00794FA1"/>
    <w:rsid w:val="00795F81"/>
    <w:rsid w:val="00796840"/>
    <w:rsid w:val="007A0C32"/>
    <w:rsid w:val="007A4924"/>
    <w:rsid w:val="007B763B"/>
    <w:rsid w:val="007C192A"/>
    <w:rsid w:val="007C6B47"/>
    <w:rsid w:val="007C78A8"/>
    <w:rsid w:val="007D69A4"/>
    <w:rsid w:val="007E1D75"/>
    <w:rsid w:val="007E6B28"/>
    <w:rsid w:val="007F7202"/>
    <w:rsid w:val="00824DE1"/>
    <w:rsid w:val="008331A8"/>
    <w:rsid w:val="00843DA7"/>
    <w:rsid w:val="008507C0"/>
    <w:rsid w:val="00861548"/>
    <w:rsid w:val="00865C0D"/>
    <w:rsid w:val="00866993"/>
    <w:rsid w:val="008723C4"/>
    <w:rsid w:val="0087700A"/>
    <w:rsid w:val="00887CDF"/>
    <w:rsid w:val="00890725"/>
    <w:rsid w:val="00895282"/>
    <w:rsid w:val="00897455"/>
    <w:rsid w:val="008B5041"/>
    <w:rsid w:val="008D2609"/>
    <w:rsid w:val="008E0D14"/>
    <w:rsid w:val="008E246C"/>
    <w:rsid w:val="008F06DD"/>
    <w:rsid w:val="008F529B"/>
    <w:rsid w:val="009128D0"/>
    <w:rsid w:val="00914607"/>
    <w:rsid w:val="00920E17"/>
    <w:rsid w:val="009263EB"/>
    <w:rsid w:val="00930754"/>
    <w:rsid w:val="009407DF"/>
    <w:rsid w:val="00946ECF"/>
    <w:rsid w:val="009503E6"/>
    <w:rsid w:val="009514B4"/>
    <w:rsid w:val="0095278A"/>
    <w:rsid w:val="00952D73"/>
    <w:rsid w:val="00954F18"/>
    <w:rsid w:val="00960215"/>
    <w:rsid w:val="00961132"/>
    <w:rsid w:val="00964385"/>
    <w:rsid w:val="0096703B"/>
    <w:rsid w:val="009726EE"/>
    <w:rsid w:val="00975069"/>
    <w:rsid w:val="009766C5"/>
    <w:rsid w:val="00985977"/>
    <w:rsid w:val="009977BB"/>
    <w:rsid w:val="009A1FFE"/>
    <w:rsid w:val="009A4621"/>
    <w:rsid w:val="009B2EAB"/>
    <w:rsid w:val="009C0E3F"/>
    <w:rsid w:val="009C5275"/>
    <w:rsid w:val="009D60C4"/>
    <w:rsid w:val="009E37C4"/>
    <w:rsid w:val="009E4251"/>
    <w:rsid w:val="009F6300"/>
    <w:rsid w:val="009F6C64"/>
    <w:rsid w:val="009F788C"/>
    <w:rsid w:val="00A07671"/>
    <w:rsid w:val="00A07C6A"/>
    <w:rsid w:val="00A14C78"/>
    <w:rsid w:val="00A15463"/>
    <w:rsid w:val="00A25429"/>
    <w:rsid w:val="00A257A1"/>
    <w:rsid w:val="00A35849"/>
    <w:rsid w:val="00A42EF9"/>
    <w:rsid w:val="00A523C6"/>
    <w:rsid w:val="00A5271C"/>
    <w:rsid w:val="00A542C9"/>
    <w:rsid w:val="00A54936"/>
    <w:rsid w:val="00A60680"/>
    <w:rsid w:val="00A626FF"/>
    <w:rsid w:val="00A63B57"/>
    <w:rsid w:val="00A66BC9"/>
    <w:rsid w:val="00A771B2"/>
    <w:rsid w:val="00A81C5D"/>
    <w:rsid w:val="00A8354F"/>
    <w:rsid w:val="00A86DFB"/>
    <w:rsid w:val="00A94C30"/>
    <w:rsid w:val="00AB294E"/>
    <w:rsid w:val="00AC02F0"/>
    <w:rsid w:val="00AC0E27"/>
    <w:rsid w:val="00AC17B9"/>
    <w:rsid w:val="00AC1E5F"/>
    <w:rsid w:val="00AC30BD"/>
    <w:rsid w:val="00AC4CA6"/>
    <w:rsid w:val="00AD2115"/>
    <w:rsid w:val="00AD73FD"/>
    <w:rsid w:val="00AE736A"/>
    <w:rsid w:val="00B02880"/>
    <w:rsid w:val="00B04837"/>
    <w:rsid w:val="00B108B2"/>
    <w:rsid w:val="00B121EB"/>
    <w:rsid w:val="00B2048E"/>
    <w:rsid w:val="00B2345A"/>
    <w:rsid w:val="00B2355D"/>
    <w:rsid w:val="00B2517B"/>
    <w:rsid w:val="00B376C9"/>
    <w:rsid w:val="00B37EC9"/>
    <w:rsid w:val="00B4354E"/>
    <w:rsid w:val="00B52442"/>
    <w:rsid w:val="00B7096A"/>
    <w:rsid w:val="00B75E17"/>
    <w:rsid w:val="00B81B38"/>
    <w:rsid w:val="00BA50F8"/>
    <w:rsid w:val="00BB1026"/>
    <w:rsid w:val="00BB30F4"/>
    <w:rsid w:val="00BE2EF2"/>
    <w:rsid w:val="00BF3BD1"/>
    <w:rsid w:val="00BF6661"/>
    <w:rsid w:val="00C05459"/>
    <w:rsid w:val="00C0760B"/>
    <w:rsid w:val="00C10C63"/>
    <w:rsid w:val="00C1501C"/>
    <w:rsid w:val="00C156CC"/>
    <w:rsid w:val="00C15A45"/>
    <w:rsid w:val="00C16B65"/>
    <w:rsid w:val="00C26D74"/>
    <w:rsid w:val="00C27061"/>
    <w:rsid w:val="00C3394E"/>
    <w:rsid w:val="00C457C0"/>
    <w:rsid w:val="00C45A85"/>
    <w:rsid w:val="00C5216C"/>
    <w:rsid w:val="00C53967"/>
    <w:rsid w:val="00C61CD2"/>
    <w:rsid w:val="00C72338"/>
    <w:rsid w:val="00C87429"/>
    <w:rsid w:val="00C902BC"/>
    <w:rsid w:val="00C922D0"/>
    <w:rsid w:val="00C93871"/>
    <w:rsid w:val="00C960FA"/>
    <w:rsid w:val="00CA05DF"/>
    <w:rsid w:val="00CA3D0B"/>
    <w:rsid w:val="00CB3D59"/>
    <w:rsid w:val="00CC0493"/>
    <w:rsid w:val="00CC2C98"/>
    <w:rsid w:val="00CC43C1"/>
    <w:rsid w:val="00CD13AF"/>
    <w:rsid w:val="00CD61AB"/>
    <w:rsid w:val="00CE4278"/>
    <w:rsid w:val="00CE42BD"/>
    <w:rsid w:val="00CE5147"/>
    <w:rsid w:val="00CF4AE1"/>
    <w:rsid w:val="00CF5940"/>
    <w:rsid w:val="00D1652C"/>
    <w:rsid w:val="00D20744"/>
    <w:rsid w:val="00D25E16"/>
    <w:rsid w:val="00D272F2"/>
    <w:rsid w:val="00D40E07"/>
    <w:rsid w:val="00D42A45"/>
    <w:rsid w:val="00D42FC0"/>
    <w:rsid w:val="00D559F4"/>
    <w:rsid w:val="00D64144"/>
    <w:rsid w:val="00D65AD7"/>
    <w:rsid w:val="00D73962"/>
    <w:rsid w:val="00D7422B"/>
    <w:rsid w:val="00D7495E"/>
    <w:rsid w:val="00D76F58"/>
    <w:rsid w:val="00D91AAE"/>
    <w:rsid w:val="00D94BD0"/>
    <w:rsid w:val="00DA0688"/>
    <w:rsid w:val="00DA18D8"/>
    <w:rsid w:val="00DA40CD"/>
    <w:rsid w:val="00DA625F"/>
    <w:rsid w:val="00DA7987"/>
    <w:rsid w:val="00DB5C5C"/>
    <w:rsid w:val="00DC7C74"/>
    <w:rsid w:val="00DD17CA"/>
    <w:rsid w:val="00DD3CDA"/>
    <w:rsid w:val="00DD482C"/>
    <w:rsid w:val="00DE17C8"/>
    <w:rsid w:val="00DE6905"/>
    <w:rsid w:val="00DF17AD"/>
    <w:rsid w:val="00DF7A04"/>
    <w:rsid w:val="00E00C46"/>
    <w:rsid w:val="00E130D1"/>
    <w:rsid w:val="00E155A3"/>
    <w:rsid w:val="00E246DD"/>
    <w:rsid w:val="00E34F05"/>
    <w:rsid w:val="00E511D5"/>
    <w:rsid w:val="00E570FA"/>
    <w:rsid w:val="00E65A89"/>
    <w:rsid w:val="00E67A33"/>
    <w:rsid w:val="00E87CC5"/>
    <w:rsid w:val="00EA02CB"/>
    <w:rsid w:val="00EA603C"/>
    <w:rsid w:val="00ED3DDD"/>
    <w:rsid w:val="00EE0C66"/>
    <w:rsid w:val="00EE6412"/>
    <w:rsid w:val="00F06796"/>
    <w:rsid w:val="00F07C99"/>
    <w:rsid w:val="00F11E2C"/>
    <w:rsid w:val="00F11F1B"/>
    <w:rsid w:val="00F13370"/>
    <w:rsid w:val="00F135B9"/>
    <w:rsid w:val="00F1506B"/>
    <w:rsid w:val="00F224E8"/>
    <w:rsid w:val="00F31904"/>
    <w:rsid w:val="00F32162"/>
    <w:rsid w:val="00F33214"/>
    <w:rsid w:val="00F4030C"/>
    <w:rsid w:val="00F46B88"/>
    <w:rsid w:val="00F566BA"/>
    <w:rsid w:val="00F5798A"/>
    <w:rsid w:val="00F627C9"/>
    <w:rsid w:val="00F62986"/>
    <w:rsid w:val="00F73753"/>
    <w:rsid w:val="00F769A9"/>
    <w:rsid w:val="00F835E9"/>
    <w:rsid w:val="00F85333"/>
    <w:rsid w:val="00F9093B"/>
    <w:rsid w:val="00F95034"/>
    <w:rsid w:val="00FA2273"/>
    <w:rsid w:val="00FA497C"/>
    <w:rsid w:val="00FA61E0"/>
    <w:rsid w:val="00FB2412"/>
    <w:rsid w:val="00FB2D42"/>
    <w:rsid w:val="00FB4645"/>
    <w:rsid w:val="00FB6B5E"/>
    <w:rsid w:val="00FC0359"/>
    <w:rsid w:val="00FC0EAC"/>
    <w:rsid w:val="00FC46DF"/>
    <w:rsid w:val="00FD4FD0"/>
    <w:rsid w:val="00FD716D"/>
    <w:rsid w:val="00FD7AA1"/>
    <w:rsid w:val="00FF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ABE7"/>
  <w15:docId w15:val="{9F17E951-C39C-46E7-9DD3-F11F5AB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A5"/>
  </w:style>
  <w:style w:type="paragraph" w:styleId="Footer">
    <w:name w:val="footer"/>
    <w:basedOn w:val="Normal"/>
    <w:link w:val="FooterChar"/>
    <w:uiPriority w:val="99"/>
    <w:semiHidden/>
    <w:unhideWhenUsed/>
    <w:rsid w:val="007420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eastAsia="Calibri" w:hAnsi="Calibri" w:cs="Times New Roman"/>
    </w:rPr>
  </w:style>
  <w:style w:type="paragraph" w:styleId="NoSpacing">
    <w:name w:val="No Spacing"/>
    <w:uiPriority w:val="1"/>
    <w:qFormat/>
    <w:rsid w:val="00C960FA"/>
    <w:pPr>
      <w:spacing w:after="0" w:line="240" w:lineRule="auto"/>
    </w:pPr>
  </w:style>
  <w:style w:type="character" w:customStyle="1" w:styleId="body-c-c21">
    <w:name w:val="body-c-c21"/>
    <w:rsid w:val="00013103"/>
    <w:rPr>
      <w:rFonts w:ascii="Arial" w:hAnsi="Arial" w:cs="Arial" w:hint="default"/>
      <w:sz w:val="24"/>
      <w:szCs w:val="24"/>
    </w:rPr>
  </w:style>
  <w:style w:type="character" w:customStyle="1" w:styleId="normal-c1">
    <w:name w:val="normal-c1"/>
    <w:rsid w:val="00013103"/>
    <w:rPr>
      <w:rFonts w:ascii="Arial" w:hAnsi="Arial" w:cs="Arial" w:hint="default"/>
      <w:sz w:val="24"/>
      <w:szCs w:val="24"/>
    </w:rPr>
  </w:style>
  <w:style w:type="paragraph" w:styleId="NormalWeb">
    <w:name w:val="Normal (Web)"/>
    <w:basedOn w:val="Normal"/>
    <w:uiPriority w:val="99"/>
    <w:semiHidden/>
    <w:unhideWhenUsed/>
    <w:rsid w:val="0036529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189614972">
      <w:bodyDiv w:val="1"/>
      <w:marLeft w:val="0"/>
      <w:marRight w:val="0"/>
      <w:marTop w:val="0"/>
      <w:marBottom w:val="0"/>
      <w:divBdr>
        <w:top w:val="none" w:sz="0" w:space="0" w:color="auto"/>
        <w:left w:val="none" w:sz="0" w:space="0" w:color="auto"/>
        <w:bottom w:val="none" w:sz="0" w:space="0" w:color="auto"/>
        <w:right w:val="none" w:sz="0" w:space="0" w:color="auto"/>
      </w:divBdr>
    </w:div>
    <w:div w:id="781456407">
      <w:bodyDiv w:val="1"/>
      <w:marLeft w:val="0"/>
      <w:marRight w:val="0"/>
      <w:marTop w:val="0"/>
      <w:marBottom w:val="0"/>
      <w:divBdr>
        <w:top w:val="none" w:sz="0" w:space="0" w:color="auto"/>
        <w:left w:val="none" w:sz="0" w:space="0" w:color="auto"/>
        <w:bottom w:val="none" w:sz="0" w:space="0" w:color="auto"/>
        <w:right w:val="none" w:sz="0" w:space="0" w:color="auto"/>
      </w:divBdr>
    </w:div>
    <w:div w:id="1075320773">
      <w:bodyDiv w:val="1"/>
      <w:marLeft w:val="0"/>
      <w:marRight w:val="0"/>
      <w:marTop w:val="0"/>
      <w:marBottom w:val="0"/>
      <w:divBdr>
        <w:top w:val="none" w:sz="0" w:space="0" w:color="auto"/>
        <w:left w:val="none" w:sz="0" w:space="0" w:color="auto"/>
        <w:bottom w:val="none" w:sz="0" w:space="0" w:color="auto"/>
        <w:right w:val="none" w:sz="0" w:space="0" w:color="auto"/>
      </w:divBdr>
    </w:div>
    <w:div w:id="1321617024">
      <w:bodyDiv w:val="1"/>
      <w:marLeft w:val="0"/>
      <w:marRight w:val="0"/>
      <w:marTop w:val="0"/>
      <w:marBottom w:val="0"/>
      <w:divBdr>
        <w:top w:val="none" w:sz="0" w:space="0" w:color="auto"/>
        <w:left w:val="none" w:sz="0" w:space="0" w:color="auto"/>
        <w:bottom w:val="none" w:sz="0" w:space="0" w:color="auto"/>
        <w:right w:val="none" w:sz="0" w:space="0" w:color="auto"/>
      </w:divBdr>
    </w:div>
    <w:div w:id="1339887793">
      <w:bodyDiv w:val="1"/>
      <w:marLeft w:val="0"/>
      <w:marRight w:val="0"/>
      <w:marTop w:val="0"/>
      <w:marBottom w:val="0"/>
      <w:divBdr>
        <w:top w:val="none" w:sz="0" w:space="0" w:color="auto"/>
        <w:left w:val="none" w:sz="0" w:space="0" w:color="auto"/>
        <w:bottom w:val="none" w:sz="0" w:space="0" w:color="auto"/>
        <w:right w:val="none" w:sz="0" w:space="0" w:color="auto"/>
      </w:divBdr>
    </w:div>
    <w:div w:id="1961184146">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harity-commission.gov.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8" ma:contentTypeDescription="Create a new document." ma:contentTypeScope="" ma:versionID="7546ae40d382d98be1dff73a0fa89681">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949b8252f94331bb2005166de2fcd733"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7D42C-8350-4059-B594-0A41D85EC38E}">
  <ds:schemaRefs>
    <ds:schemaRef ds:uri="http://schemas.microsoft.com/sharepoint/v3/contenttype/forms"/>
  </ds:schemaRefs>
</ds:datastoreItem>
</file>

<file path=customXml/itemProps2.xml><?xml version="1.0" encoding="utf-8"?>
<ds:datastoreItem xmlns:ds="http://schemas.openxmlformats.org/officeDocument/2006/customXml" ds:itemID="{D10482D0-BB67-40A6-87A8-237FFACA0C04}"/>
</file>

<file path=customXml/itemProps3.xml><?xml version="1.0" encoding="utf-8"?>
<ds:datastoreItem xmlns:ds="http://schemas.openxmlformats.org/officeDocument/2006/customXml" ds:itemID="{4C18131E-6774-4796-9918-C60E746EFFA6}">
  <ds:schemaRefs>
    <ds:schemaRef ds:uri="http://schemas.openxmlformats.org/officeDocument/2006/bibliography"/>
  </ds:schemaRefs>
</ds:datastoreItem>
</file>

<file path=customXml/itemProps4.xml><?xml version="1.0" encoding="utf-8"?>
<ds:datastoreItem xmlns:ds="http://schemas.openxmlformats.org/officeDocument/2006/customXml" ds:itemID="{77E98AFA-F999-41F4-92C0-2D43DD9FA6F8}"/>
</file>

<file path=docProps/app.xml><?xml version="1.0" encoding="utf-8"?>
<Properties xmlns="http://schemas.openxmlformats.org/officeDocument/2006/extended-properties" xmlns:vt="http://schemas.openxmlformats.org/officeDocument/2006/docPropsVTypes">
  <Template>EncompassLHV1</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Fisher</dc:creator>
  <cp:lastModifiedBy>Claire Fisher</cp:lastModifiedBy>
  <cp:revision>3</cp:revision>
  <cp:lastPrinted>2012-09-03T05:34:00Z</cp:lastPrinted>
  <dcterms:created xsi:type="dcterms:W3CDTF">2017-07-04T11:46:00Z</dcterms:created>
  <dcterms:modified xsi:type="dcterms:W3CDTF">2019-04-01T11:17:00Z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